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6B50" w14:textId="77777777" w:rsidR="00F7705F" w:rsidRPr="00F7705F" w:rsidRDefault="00F7705F" w:rsidP="00F7705F">
      <w:pPr>
        <w:pStyle w:val="NoSpacing"/>
      </w:pPr>
    </w:p>
    <w:p w14:paraId="0888B502" w14:textId="77777777" w:rsidR="00F7705F" w:rsidRPr="00F7705F" w:rsidRDefault="00F7705F" w:rsidP="00D42A70">
      <w:pPr>
        <w:pStyle w:val="NoSpacing"/>
        <w:ind w:left="720"/>
        <w:jc w:val="right"/>
        <w:rPr>
          <w:rFonts w:ascii="Courier New" w:hAnsi="Courier New" w:cs="Courier New"/>
        </w:rPr>
      </w:pPr>
      <w:r w:rsidRPr="00F7705F">
        <w:rPr>
          <w:rFonts w:ascii="Courier New" w:hAnsi="Courier New" w:cs="Courier New"/>
        </w:rPr>
        <w:t>FOR IMMEDIATE RELEASE:</w:t>
      </w:r>
    </w:p>
    <w:p w14:paraId="7F94B223" w14:textId="77777777" w:rsidR="00F7705F" w:rsidRPr="00F7705F" w:rsidRDefault="00F7705F" w:rsidP="00D42A70">
      <w:pPr>
        <w:pStyle w:val="NoSpacing"/>
        <w:ind w:left="720"/>
        <w:jc w:val="right"/>
        <w:rPr>
          <w:rFonts w:ascii="Courier New" w:hAnsi="Courier New" w:cs="Courier New"/>
        </w:rPr>
      </w:pPr>
      <w:r w:rsidRPr="00F7705F">
        <w:rPr>
          <w:rFonts w:ascii="Courier New" w:hAnsi="Courier New" w:cs="Courier New"/>
        </w:rPr>
        <w:t xml:space="preserve">CONTACT: </w:t>
      </w:r>
    </w:p>
    <w:p w14:paraId="0682F390" w14:textId="77777777" w:rsidR="00F7705F" w:rsidRPr="00F7705F" w:rsidRDefault="00021787" w:rsidP="00D42A70">
      <w:pPr>
        <w:pStyle w:val="NoSpacing"/>
        <w:ind w:left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Lori </w:t>
      </w:r>
      <w:proofErr w:type="spellStart"/>
      <w:r>
        <w:rPr>
          <w:rFonts w:ascii="Courier New" w:hAnsi="Courier New" w:cs="Courier New"/>
        </w:rPr>
        <w:t>Nonnemaker</w:t>
      </w:r>
      <w:proofErr w:type="spellEnd"/>
    </w:p>
    <w:p w14:paraId="68C67EC0" w14:textId="77777777" w:rsidR="00F7705F" w:rsidRPr="00F7705F" w:rsidRDefault="00021787" w:rsidP="00D42A70">
      <w:pPr>
        <w:pStyle w:val="NoSpacing"/>
        <w:ind w:left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BUCK Cancer Foundation</w:t>
      </w:r>
    </w:p>
    <w:p w14:paraId="21F988BC" w14:textId="77777777" w:rsidR="00F7705F" w:rsidRPr="00F7705F" w:rsidRDefault="00021787" w:rsidP="00D42A70">
      <w:pPr>
        <w:pStyle w:val="NoSpacing"/>
        <w:ind w:left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610-761-7472</w:t>
      </w:r>
    </w:p>
    <w:p w14:paraId="7CFF46DF" w14:textId="77777777" w:rsidR="00F7705F" w:rsidRPr="00F7705F" w:rsidRDefault="00021787" w:rsidP="00D42A70">
      <w:pPr>
        <w:pStyle w:val="NoSpacing"/>
        <w:ind w:left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lnonnemaker@buckcancerfoundation.org</w:t>
      </w:r>
    </w:p>
    <w:p w14:paraId="684ECA27" w14:textId="77777777" w:rsidR="00F7705F" w:rsidRDefault="00021787" w:rsidP="00D42A70">
      <w:pPr>
        <w:pStyle w:val="NoSpacing"/>
        <w:ind w:left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www.BUCKCancerFoundation.org</w:t>
      </w:r>
    </w:p>
    <w:p w14:paraId="31AE1ECC" w14:textId="77777777" w:rsidR="00F7705F" w:rsidRPr="00F7705F" w:rsidRDefault="00F7705F" w:rsidP="00F7705F">
      <w:pPr>
        <w:pStyle w:val="NoSpacing"/>
        <w:rPr>
          <w:rFonts w:ascii="Courier New" w:hAnsi="Courier New" w:cs="Courier New"/>
        </w:rPr>
      </w:pPr>
    </w:p>
    <w:p w14:paraId="7FE04FC6" w14:textId="554A4455" w:rsidR="00F7705F" w:rsidRPr="00021787" w:rsidRDefault="00352703" w:rsidP="00F7705F">
      <w:pPr>
        <w:pStyle w:val="NoSpacing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Local </w:t>
      </w:r>
      <w:r w:rsidR="00ED0C8C">
        <w:rPr>
          <w:rFonts w:ascii="Courier New" w:hAnsi="Courier New" w:cs="Courier New"/>
          <w:b/>
        </w:rPr>
        <w:t>Cancer Foundation</w:t>
      </w:r>
      <w:r>
        <w:rPr>
          <w:rFonts w:ascii="Courier New" w:hAnsi="Courier New" w:cs="Courier New"/>
          <w:b/>
        </w:rPr>
        <w:t xml:space="preserve"> </w:t>
      </w:r>
      <w:r w:rsidR="00FA3BDD">
        <w:rPr>
          <w:rFonts w:ascii="Courier New" w:hAnsi="Courier New" w:cs="Courier New"/>
          <w:b/>
        </w:rPr>
        <w:t xml:space="preserve">Selects </w:t>
      </w:r>
      <w:r w:rsidR="00ED0C8C">
        <w:rPr>
          <w:rFonts w:ascii="Courier New" w:hAnsi="Courier New" w:cs="Courier New"/>
          <w:b/>
        </w:rPr>
        <w:t>Important</w:t>
      </w:r>
      <w:r w:rsidR="00F40214">
        <w:rPr>
          <w:rFonts w:ascii="Courier New" w:hAnsi="Courier New" w:cs="Courier New"/>
          <w:b/>
        </w:rPr>
        <w:t xml:space="preserve"> </w:t>
      </w:r>
      <w:r w:rsidR="002F6401">
        <w:rPr>
          <w:rFonts w:ascii="Courier New" w:hAnsi="Courier New" w:cs="Courier New"/>
          <w:b/>
        </w:rPr>
        <w:t>Tai Chi Study</w:t>
      </w:r>
      <w:r w:rsidR="00FA3BDD">
        <w:rPr>
          <w:rFonts w:ascii="Courier New" w:hAnsi="Courier New" w:cs="Courier New"/>
          <w:b/>
        </w:rPr>
        <w:t xml:space="preserve"> </w:t>
      </w:r>
      <w:r w:rsidR="00ED0C8C">
        <w:rPr>
          <w:rFonts w:ascii="Courier New" w:hAnsi="Courier New" w:cs="Courier New"/>
          <w:b/>
        </w:rPr>
        <w:t xml:space="preserve">at Jefferson </w:t>
      </w:r>
      <w:r w:rsidR="00FA3BDD">
        <w:rPr>
          <w:rFonts w:ascii="Courier New" w:hAnsi="Courier New" w:cs="Courier New"/>
          <w:b/>
        </w:rPr>
        <w:t>to Receive</w:t>
      </w:r>
      <w:r>
        <w:rPr>
          <w:rFonts w:ascii="Courier New" w:hAnsi="Courier New" w:cs="Courier New"/>
          <w:b/>
        </w:rPr>
        <w:t xml:space="preserve"> </w:t>
      </w:r>
      <w:r w:rsidR="00FA3BDD">
        <w:rPr>
          <w:rFonts w:ascii="Courier New" w:hAnsi="Courier New" w:cs="Courier New"/>
          <w:b/>
        </w:rPr>
        <w:t>$5,000 Grant</w:t>
      </w:r>
    </w:p>
    <w:p w14:paraId="5B614CB3" w14:textId="77777777" w:rsidR="00F7705F" w:rsidRPr="00F7705F" w:rsidRDefault="00F7705F" w:rsidP="00F7705F">
      <w:pPr>
        <w:pStyle w:val="NoSpacing"/>
        <w:rPr>
          <w:rFonts w:ascii="Courier New" w:hAnsi="Courier New" w:cs="Courier New"/>
        </w:rPr>
      </w:pPr>
    </w:p>
    <w:p w14:paraId="69E0AF5F" w14:textId="133DF13A" w:rsidR="00F7626A" w:rsidRDefault="00F7626A" w:rsidP="006A04B8">
      <w:pPr>
        <w:pStyle w:val="NoSpacing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PHILADELPHIA</w:t>
      </w:r>
      <w:r w:rsidR="00021787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PA</w:t>
      </w:r>
      <w:r w:rsidR="00F7705F" w:rsidRPr="00F7705F">
        <w:rPr>
          <w:rFonts w:ascii="Courier New" w:hAnsi="Courier New" w:cs="Courier New"/>
        </w:rPr>
        <w:t xml:space="preserve"> </w:t>
      </w:r>
      <w:r w:rsidR="00CC3780">
        <w:rPr>
          <w:rFonts w:ascii="Courier New" w:hAnsi="Courier New" w:cs="Courier New"/>
        </w:rPr>
        <w:t>-</w:t>
      </w:r>
      <w:r w:rsidR="00F7705F" w:rsidRPr="00F7705F">
        <w:rPr>
          <w:rFonts w:ascii="Courier New" w:hAnsi="Courier New" w:cs="Courier New"/>
        </w:rPr>
        <w:t xml:space="preserve"> </w:t>
      </w:r>
      <w:r w:rsidR="00021787">
        <w:rPr>
          <w:rFonts w:ascii="Courier New" w:hAnsi="Courier New" w:cs="Courier New"/>
        </w:rPr>
        <w:t>The BUCK Cancer Foundation</w:t>
      </w:r>
      <w:r w:rsidR="003734F9">
        <w:rPr>
          <w:rFonts w:ascii="Courier New" w:hAnsi="Courier New" w:cs="Courier New"/>
        </w:rPr>
        <w:t xml:space="preserve"> </w:t>
      </w:r>
      <w:r w:rsidR="00C2073A">
        <w:rPr>
          <w:rFonts w:ascii="Courier New" w:hAnsi="Courier New" w:cs="Courier New"/>
        </w:rPr>
        <w:t xml:space="preserve">(BUCK) </w:t>
      </w:r>
      <w:r w:rsidR="003734F9">
        <w:rPr>
          <w:rFonts w:ascii="Courier New" w:hAnsi="Courier New" w:cs="Courier New"/>
        </w:rPr>
        <w:t xml:space="preserve">announced </w:t>
      </w:r>
      <w:r>
        <w:rPr>
          <w:rFonts w:ascii="Courier New" w:hAnsi="Courier New" w:cs="Courier New"/>
        </w:rPr>
        <w:t>the winner of</w:t>
      </w:r>
      <w:r w:rsidR="003734F9">
        <w:rPr>
          <w:rFonts w:ascii="Courier New" w:hAnsi="Courier New" w:cs="Courier New"/>
        </w:rPr>
        <w:t xml:space="preserve"> the</w:t>
      </w:r>
      <w:r w:rsidR="00C2073A">
        <w:rPr>
          <w:rFonts w:ascii="Courier New" w:hAnsi="Courier New" w:cs="Courier New"/>
        </w:rPr>
        <w:t>ir</w:t>
      </w:r>
      <w:r w:rsidR="003734F9">
        <w:rPr>
          <w:rFonts w:ascii="Courier New" w:hAnsi="Courier New" w:cs="Courier New"/>
        </w:rPr>
        <w:t xml:space="preserve"> </w:t>
      </w:r>
      <w:r w:rsidR="00FA3BDD">
        <w:rPr>
          <w:rFonts w:ascii="Courier New" w:hAnsi="Courier New" w:cs="Courier New"/>
        </w:rPr>
        <w:t>201</w:t>
      </w:r>
      <w:r w:rsidR="002F6401">
        <w:rPr>
          <w:rFonts w:ascii="Courier New" w:hAnsi="Courier New" w:cs="Courier New"/>
        </w:rPr>
        <w:t>9</w:t>
      </w:r>
      <w:r w:rsidR="00C2073A">
        <w:rPr>
          <w:rFonts w:ascii="Courier New" w:hAnsi="Courier New" w:cs="Courier New"/>
        </w:rPr>
        <w:t xml:space="preserve"> </w:t>
      </w:r>
      <w:r w:rsidR="00352703">
        <w:rPr>
          <w:rFonts w:ascii="Courier New" w:hAnsi="Courier New" w:cs="Courier New"/>
        </w:rPr>
        <w:t xml:space="preserve">medical research </w:t>
      </w:r>
      <w:r w:rsidR="00C2073A">
        <w:rPr>
          <w:rFonts w:ascii="Courier New" w:hAnsi="Courier New" w:cs="Courier New"/>
        </w:rPr>
        <w:t>grant of</w:t>
      </w:r>
      <w:r w:rsidR="003734F9">
        <w:rPr>
          <w:rFonts w:ascii="Courier New" w:hAnsi="Courier New" w:cs="Courier New"/>
        </w:rPr>
        <w:t xml:space="preserve"> $5</w:t>
      </w:r>
      <w:r w:rsidR="00352703">
        <w:rPr>
          <w:rFonts w:ascii="Courier New" w:hAnsi="Courier New" w:cs="Courier New"/>
        </w:rPr>
        <w:t>,</w:t>
      </w:r>
      <w:r w:rsidR="003734F9">
        <w:rPr>
          <w:rFonts w:ascii="Courier New" w:hAnsi="Courier New" w:cs="Courier New"/>
        </w:rPr>
        <w:t>00</w:t>
      </w:r>
      <w:r w:rsidR="00352703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on </w:t>
      </w:r>
      <w:r w:rsidR="002F6401">
        <w:rPr>
          <w:rFonts w:ascii="Courier New" w:hAnsi="Courier New" w:cs="Courier New"/>
        </w:rPr>
        <w:t>Tuesday</w:t>
      </w:r>
      <w:r>
        <w:rPr>
          <w:rFonts w:ascii="Courier New" w:hAnsi="Courier New" w:cs="Courier New"/>
        </w:rPr>
        <w:t xml:space="preserve">, September </w:t>
      </w:r>
      <w:r w:rsidR="002F6401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>.</w:t>
      </w:r>
      <w:r w:rsidR="003734F9">
        <w:rPr>
          <w:rFonts w:ascii="Courier New" w:hAnsi="Courier New" w:cs="Courier New"/>
        </w:rPr>
        <w:t xml:space="preserve"> </w:t>
      </w:r>
      <w:r w:rsidR="002F6401">
        <w:rPr>
          <w:rFonts w:ascii="Courier New" w:hAnsi="Courier New" w:cs="Courier New"/>
        </w:rPr>
        <w:t>Thomas Jefferson University</w:t>
      </w:r>
      <w:r>
        <w:rPr>
          <w:rFonts w:ascii="Courier New" w:hAnsi="Courier New" w:cs="Courier New"/>
        </w:rPr>
        <w:t xml:space="preserve">, located in </w:t>
      </w:r>
      <w:r w:rsidR="002F6401">
        <w:rPr>
          <w:rFonts w:ascii="Courier New" w:hAnsi="Courier New" w:cs="Courier New"/>
        </w:rPr>
        <w:t>Philadelphia, PA</w:t>
      </w:r>
      <w:r>
        <w:rPr>
          <w:rFonts w:ascii="Courier New" w:hAnsi="Courier New" w:cs="Courier New"/>
        </w:rPr>
        <w:t xml:space="preserve">, was awarded the grant to fund </w:t>
      </w:r>
      <w:r w:rsidR="00ED0C8C">
        <w:rPr>
          <w:rFonts w:ascii="Courier New" w:hAnsi="Courier New" w:cs="Courier New"/>
        </w:rPr>
        <w:t>a</w:t>
      </w:r>
      <w:r w:rsidR="00DD0EB3">
        <w:rPr>
          <w:rFonts w:ascii="Courier New" w:hAnsi="Courier New" w:cs="Courier New"/>
        </w:rPr>
        <w:t xml:space="preserve"> </w:t>
      </w:r>
      <w:r w:rsidR="002F6401">
        <w:rPr>
          <w:rFonts w:ascii="Courier New" w:hAnsi="Courier New" w:cs="Courier New"/>
        </w:rPr>
        <w:t>study on the</w:t>
      </w:r>
      <w:r w:rsidR="00FA3BDD">
        <w:rPr>
          <w:rFonts w:ascii="Courier New" w:hAnsi="Courier New" w:cs="Courier New"/>
        </w:rPr>
        <w:t xml:space="preserve"> </w:t>
      </w:r>
      <w:r w:rsidR="00E600EE" w:rsidRPr="00E600EE">
        <w:rPr>
          <w:rFonts w:ascii="Courier New" w:hAnsi="Courier New" w:cs="Courier New"/>
        </w:rPr>
        <w:t xml:space="preserve">benefits of </w:t>
      </w:r>
      <w:r w:rsidR="002F6401">
        <w:rPr>
          <w:rFonts w:ascii="Courier New" w:hAnsi="Courier New" w:cs="Courier New"/>
        </w:rPr>
        <w:t>Tai Chi in relieving Aromatase Inhibitor (AI) Induced - Arthralgia in Breast Cancer Survivors</w:t>
      </w:r>
      <w:r w:rsidR="00FA3BDD">
        <w:rPr>
          <w:rFonts w:ascii="Courier New" w:hAnsi="Courier New" w:cs="Courier New"/>
        </w:rPr>
        <w:t>.</w:t>
      </w:r>
      <w:r w:rsidR="00FA3BDD" w:rsidRPr="00E600EE">
        <w:rPr>
          <w:rFonts w:ascii="Courier New" w:hAnsi="Courier New" w:cs="Courier New"/>
        </w:rPr>
        <w:t xml:space="preserve"> </w:t>
      </w:r>
    </w:p>
    <w:p w14:paraId="10300C93" w14:textId="77777777" w:rsidR="00F7626A" w:rsidRDefault="00F7626A" w:rsidP="006A04B8">
      <w:pPr>
        <w:pStyle w:val="NoSpacing"/>
        <w:jc w:val="both"/>
        <w:rPr>
          <w:rFonts w:ascii="Courier New" w:hAnsi="Courier New" w:cs="Courier New"/>
        </w:rPr>
      </w:pPr>
    </w:p>
    <w:p w14:paraId="605F6F2D" w14:textId="77777777" w:rsidR="00DD0EB3" w:rsidRDefault="002F6401" w:rsidP="006A04B8">
      <w:pPr>
        <w:pStyle w:val="NoSpacing"/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Kuang</w:t>
      </w:r>
      <w:proofErr w:type="spellEnd"/>
      <w:r>
        <w:rPr>
          <w:rFonts w:ascii="Courier New" w:hAnsi="Courier New" w:cs="Courier New"/>
        </w:rPr>
        <w:t xml:space="preserve">-Yi Wen, </w:t>
      </w:r>
      <w:proofErr w:type="spellStart"/>
      <w:r>
        <w:rPr>
          <w:rFonts w:ascii="Courier New" w:hAnsi="Courier New" w:cs="Courier New"/>
        </w:rPr>
        <w:t>Phd</w:t>
      </w:r>
      <w:proofErr w:type="spellEnd"/>
      <w:r w:rsidR="0035270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is an Associate Professor at </w:t>
      </w:r>
      <w:r w:rsidR="00F40214">
        <w:rPr>
          <w:rFonts w:ascii="Courier New" w:hAnsi="Courier New" w:cs="Courier New"/>
        </w:rPr>
        <w:t xml:space="preserve">Thomas </w:t>
      </w:r>
      <w:r>
        <w:rPr>
          <w:rFonts w:ascii="Courier New" w:hAnsi="Courier New" w:cs="Courier New"/>
        </w:rPr>
        <w:t>Jefferson University</w:t>
      </w:r>
      <w:r w:rsidR="001628C5">
        <w:rPr>
          <w:rFonts w:ascii="Courier New" w:hAnsi="Courier New" w:cs="Courier New"/>
        </w:rPr>
        <w:t xml:space="preserve"> and</w:t>
      </w:r>
      <w:r w:rsidR="00E600EE">
        <w:rPr>
          <w:rFonts w:ascii="Courier New" w:hAnsi="Courier New" w:cs="Courier New"/>
        </w:rPr>
        <w:t xml:space="preserve"> </w:t>
      </w:r>
      <w:r w:rsidR="001628C5">
        <w:rPr>
          <w:rFonts w:ascii="Courier New" w:hAnsi="Courier New" w:cs="Courier New"/>
        </w:rPr>
        <w:t>is the lead researcher on this Tai Chi study</w:t>
      </w:r>
      <w:r w:rsidR="003E1395">
        <w:rPr>
          <w:rFonts w:ascii="Courier New" w:hAnsi="Courier New" w:cs="Courier New"/>
        </w:rPr>
        <w:t xml:space="preserve">. </w:t>
      </w:r>
    </w:p>
    <w:p w14:paraId="4BD13488" w14:textId="77777777" w:rsidR="00DD0EB3" w:rsidRDefault="00DD0EB3" w:rsidP="006A04B8">
      <w:pPr>
        <w:pStyle w:val="NoSpacing"/>
        <w:jc w:val="both"/>
        <w:rPr>
          <w:rFonts w:ascii="Courier New" w:hAnsi="Courier New" w:cs="Courier New"/>
        </w:rPr>
      </w:pPr>
    </w:p>
    <w:p w14:paraId="3EC84CEA" w14:textId="4A5BEA94" w:rsidR="00F7705F" w:rsidRDefault="000539A7" w:rsidP="006A04B8">
      <w:pPr>
        <w:pStyle w:val="NoSpacing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r w:rsidR="00F40214">
        <w:rPr>
          <w:rFonts w:ascii="Courier New" w:hAnsi="Courier New" w:cs="Courier New"/>
        </w:rPr>
        <w:t xml:space="preserve">We are very excited </w:t>
      </w:r>
      <w:r w:rsidR="00ED0C8C">
        <w:rPr>
          <w:rFonts w:ascii="Courier New" w:hAnsi="Courier New" w:cs="Courier New"/>
        </w:rPr>
        <w:t>to receive</w:t>
      </w:r>
      <w:r w:rsidR="00F40214">
        <w:rPr>
          <w:rFonts w:ascii="Courier New" w:hAnsi="Courier New" w:cs="Courier New"/>
        </w:rPr>
        <w:t xml:space="preserve"> the grant from the BUCK Cancer Foundation for this study.</w:t>
      </w:r>
      <w:r w:rsidR="00F40214" w:rsidRPr="00C93E5A">
        <w:rPr>
          <w:rFonts w:ascii="Courier New" w:hAnsi="Courier New" w:cs="Courier New"/>
        </w:rPr>
        <w:t xml:space="preserve"> </w:t>
      </w:r>
      <w:r w:rsidR="00C93E5A" w:rsidRPr="00C93E5A">
        <w:rPr>
          <w:rFonts w:ascii="Courier New" w:hAnsi="Courier New" w:cs="Courier New"/>
        </w:rPr>
        <w:t>Aromatase inhibitors-induced arthralgia (joint pain) has clearly been an important though understudied</w:t>
      </w:r>
      <w:r w:rsidR="00DD0EB3">
        <w:rPr>
          <w:rFonts w:ascii="Courier New" w:hAnsi="Courier New" w:cs="Courier New"/>
        </w:rPr>
        <w:t>,</w:t>
      </w:r>
      <w:r w:rsidR="00C93E5A" w:rsidRPr="00C93E5A">
        <w:rPr>
          <w:rFonts w:ascii="Courier New" w:hAnsi="Courier New" w:cs="Courier New"/>
        </w:rPr>
        <w:t xml:space="preserve"> problem among postmenopausal women with breast cancer. Up to half of women on aromatase inhibitor therapy may have significant joint pain</w:t>
      </w:r>
      <w:r w:rsidR="00C93E5A">
        <w:rPr>
          <w:rFonts w:ascii="Courier New" w:hAnsi="Courier New" w:cs="Courier New"/>
        </w:rPr>
        <w:t>,</w:t>
      </w:r>
      <w:r w:rsidR="00C93E5A" w:rsidRPr="00C93E5A">
        <w:rPr>
          <w:rFonts w:ascii="Courier New" w:hAnsi="Courier New" w:cs="Courier New"/>
        </w:rPr>
        <w:t xml:space="preserve"> which </w:t>
      </w:r>
      <w:r w:rsidR="00C93E5A">
        <w:rPr>
          <w:rFonts w:ascii="Courier New" w:hAnsi="Courier New" w:cs="Courier New"/>
        </w:rPr>
        <w:t>can</w:t>
      </w:r>
      <w:r w:rsidR="00C93E5A" w:rsidRPr="00C93E5A">
        <w:rPr>
          <w:rFonts w:ascii="Courier New" w:hAnsi="Courier New" w:cs="Courier New"/>
        </w:rPr>
        <w:t xml:space="preserve"> lead to discontinuation of the medicine, but there are few proven therapies </w:t>
      </w:r>
      <w:r w:rsidR="00C93E5A">
        <w:rPr>
          <w:rFonts w:ascii="Courier New" w:hAnsi="Courier New" w:cs="Courier New"/>
        </w:rPr>
        <w:t>to</w:t>
      </w:r>
      <w:r w:rsidR="00C93E5A" w:rsidRPr="00C93E5A">
        <w:rPr>
          <w:rFonts w:ascii="Courier New" w:hAnsi="Courier New" w:cs="Courier New"/>
        </w:rPr>
        <w:t xml:space="preserve"> help women with this troublesome side effect.</w:t>
      </w:r>
      <w:r w:rsidR="00F40214">
        <w:rPr>
          <w:rFonts w:ascii="Courier New" w:hAnsi="Courier New" w:cs="Courier New"/>
        </w:rPr>
        <w:t>”</w:t>
      </w:r>
      <w:r w:rsidR="00C93E5A" w:rsidRPr="00C93E5A">
        <w:rPr>
          <w:rFonts w:ascii="Courier New" w:hAnsi="Courier New" w:cs="Courier New"/>
        </w:rPr>
        <w:t xml:space="preserve"> </w:t>
      </w:r>
      <w:r w:rsidR="00C93E5A">
        <w:rPr>
          <w:rFonts w:ascii="Courier New" w:hAnsi="Courier New" w:cs="Courier New"/>
        </w:rPr>
        <w:t>said Wen</w:t>
      </w:r>
      <w:r w:rsidR="00C93E5A" w:rsidRPr="00E600EE">
        <w:rPr>
          <w:rFonts w:ascii="Courier New" w:hAnsi="Courier New" w:cs="Courier New"/>
        </w:rPr>
        <w:t>.</w:t>
      </w:r>
      <w:r w:rsidR="00C93E5A">
        <w:rPr>
          <w:rFonts w:ascii="Courier New" w:hAnsi="Courier New" w:cs="Courier New"/>
        </w:rPr>
        <w:t xml:space="preserve"> “</w:t>
      </w:r>
      <w:r w:rsidR="00C93E5A" w:rsidRPr="00C93E5A">
        <w:rPr>
          <w:rFonts w:ascii="Courier New" w:hAnsi="Courier New" w:cs="Courier New"/>
        </w:rPr>
        <w:t xml:space="preserve">The proposed project seeks to address this significant issue by conducting a study </w:t>
      </w:r>
      <w:r w:rsidR="00F40214">
        <w:rPr>
          <w:rFonts w:ascii="Courier New" w:hAnsi="Courier New" w:cs="Courier New"/>
        </w:rPr>
        <w:t xml:space="preserve">of thirty breast cancer survivors </w:t>
      </w:r>
      <w:r w:rsidR="00C93E5A" w:rsidRPr="00C93E5A">
        <w:rPr>
          <w:rFonts w:ascii="Courier New" w:hAnsi="Courier New" w:cs="Courier New"/>
        </w:rPr>
        <w:t xml:space="preserve">to evaluate the preliminary impact of a Tai Chi intervention on relieving </w:t>
      </w:r>
      <w:r w:rsidR="00ED0C8C">
        <w:rPr>
          <w:rFonts w:ascii="Courier New" w:hAnsi="Courier New" w:cs="Courier New"/>
        </w:rPr>
        <w:t>joint pain</w:t>
      </w:r>
      <w:r w:rsidR="00C93E5A" w:rsidRPr="00C93E5A">
        <w:rPr>
          <w:rFonts w:ascii="Courier New" w:hAnsi="Courier New" w:cs="Courier New"/>
        </w:rPr>
        <w:t>.</w:t>
      </w:r>
      <w:r w:rsidR="003E1395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 </w:t>
      </w:r>
    </w:p>
    <w:p w14:paraId="253B7757" w14:textId="77777777" w:rsidR="00F7705F" w:rsidRPr="00F7705F" w:rsidRDefault="00F7705F" w:rsidP="006A04B8">
      <w:pPr>
        <w:pStyle w:val="NoSpacing"/>
        <w:jc w:val="both"/>
        <w:rPr>
          <w:rFonts w:ascii="Courier New" w:hAnsi="Courier New" w:cs="Courier New"/>
        </w:rPr>
      </w:pPr>
    </w:p>
    <w:p w14:paraId="3864B64F" w14:textId="7D3917F6" w:rsidR="00DD0EB3" w:rsidRDefault="006203A0" w:rsidP="006A04B8">
      <w:pPr>
        <w:pStyle w:val="NoSpacing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BUCK Cancer Foundation </w:t>
      </w:r>
      <w:r w:rsidR="000539A7">
        <w:rPr>
          <w:rFonts w:ascii="Courier New" w:hAnsi="Courier New" w:cs="Courier New"/>
        </w:rPr>
        <w:t>offers two grant periods and awards at least one medical research grant per year</w:t>
      </w:r>
      <w:r>
        <w:rPr>
          <w:rFonts w:ascii="Courier New" w:hAnsi="Courier New" w:cs="Courier New"/>
        </w:rPr>
        <w:t xml:space="preserve">. </w:t>
      </w:r>
      <w:r w:rsidR="00ED0C8C">
        <w:rPr>
          <w:rFonts w:ascii="Courier New" w:hAnsi="Courier New" w:cs="Courier New"/>
        </w:rPr>
        <w:t xml:space="preserve">This is </w:t>
      </w:r>
      <w:r w:rsidR="00DD0EB3">
        <w:rPr>
          <w:rFonts w:ascii="Courier New" w:hAnsi="Courier New" w:cs="Courier New"/>
        </w:rPr>
        <w:t>the</w:t>
      </w:r>
      <w:r w:rsidR="00ED0C8C">
        <w:rPr>
          <w:rFonts w:ascii="Courier New" w:hAnsi="Courier New" w:cs="Courier New"/>
        </w:rPr>
        <w:t xml:space="preserve"> third grant awarded</w:t>
      </w:r>
      <w:r w:rsidR="00610DBF">
        <w:rPr>
          <w:rFonts w:ascii="Courier New" w:hAnsi="Courier New" w:cs="Courier New"/>
        </w:rPr>
        <w:t xml:space="preserve"> since </w:t>
      </w:r>
      <w:r w:rsidR="00DD0EB3">
        <w:rPr>
          <w:rFonts w:ascii="Courier New" w:hAnsi="Courier New" w:cs="Courier New"/>
        </w:rPr>
        <w:t xml:space="preserve">their </w:t>
      </w:r>
      <w:r w:rsidR="00610DBF">
        <w:rPr>
          <w:rFonts w:ascii="Courier New" w:hAnsi="Courier New" w:cs="Courier New"/>
        </w:rPr>
        <w:t>inception</w:t>
      </w:r>
      <w:r w:rsidR="00ED0C8C">
        <w:rPr>
          <w:rFonts w:ascii="Courier New" w:hAnsi="Courier New" w:cs="Courier New"/>
        </w:rPr>
        <w:t xml:space="preserve">. </w:t>
      </w:r>
      <w:r w:rsidR="008F4A6B">
        <w:rPr>
          <w:rFonts w:ascii="Courier New" w:hAnsi="Courier New" w:cs="Courier New"/>
        </w:rPr>
        <w:t xml:space="preserve">BUCK’s </w:t>
      </w:r>
      <w:r w:rsidR="002610EE">
        <w:rPr>
          <w:rFonts w:ascii="Courier New" w:hAnsi="Courier New" w:cs="Courier New"/>
        </w:rPr>
        <w:t>goal is to fund medical research studies on complementary cancer treatments (natural and holistic</w:t>
      </w:r>
      <w:r w:rsidR="003E1395">
        <w:rPr>
          <w:rFonts w:ascii="Courier New" w:hAnsi="Courier New" w:cs="Courier New"/>
        </w:rPr>
        <w:t>)</w:t>
      </w:r>
      <w:r w:rsidR="002610EE">
        <w:rPr>
          <w:rFonts w:ascii="Courier New" w:hAnsi="Courier New" w:cs="Courier New"/>
        </w:rPr>
        <w:t xml:space="preserve"> and how they work with conventional treatments</w:t>
      </w:r>
      <w:r w:rsidR="00DD0EB3">
        <w:rPr>
          <w:rFonts w:ascii="Courier New" w:hAnsi="Courier New" w:cs="Courier New"/>
        </w:rPr>
        <w:t>,</w:t>
      </w:r>
      <w:r w:rsidR="002610EE">
        <w:rPr>
          <w:rFonts w:ascii="Courier New" w:hAnsi="Courier New" w:cs="Courier New"/>
        </w:rPr>
        <w:t xml:space="preserve"> su</w:t>
      </w:r>
      <w:r w:rsidR="003E1395">
        <w:rPr>
          <w:rFonts w:ascii="Courier New" w:hAnsi="Courier New" w:cs="Courier New"/>
        </w:rPr>
        <w:t>ch as chemotherapy and radiation</w:t>
      </w:r>
      <w:r w:rsidR="002610EE">
        <w:rPr>
          <w:rFonts w:ascii="Courier New" w:hAnsi="Courier New" w:cs="Courier New"/>
        </w:rPr>
        <w:t>.</w:t>
      </w:r>
    </w:p>
    <w:p w14:paraId="07FAFDB3" w14:textId="77777777" w:rsidR="00DD0EB3" w:rsidRDefault="00DD0EB3" w:rsidP="006A04B8">
      <w:pPr>
        <w:pStyle w:val="NoSpacing"/>
        <w:jc w:val="both"/>
        <w:rPr>
          <w:rFonts w:ascii="Courier New" w:hAnsi="Courier New" w:cs="Courier New"/>
        </w:rPr>
      </w:pPr>
    </w:p>
    <w:p w14:paraId="5FCA6A15" w14:textId="02A598C2" w:rsidR="00CB7E91" w:rsidRDefault="003734F9" w:rsidP="006A04B8">
      <w:pPr>
        <w:pStyle w:val="NoSpacing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r w:rsidR="00F40214">
        <w:rPr>
          <w:rFonts w:ascii="Courier New" w:hAnsi="Courier New" w:cs="Courier New"/>
        </w:rPr>
        <w:t xml:space="preserve">This study is </w:t>
      </w:r>
      <w:r w:rsidR="00610DBF">
        <w:rPr>
          <w:rFonts w:ascii="Courier New" w:hAnsi="Courier New" w:cs="Courier New"/>
        </w:rPr>
        <w:t xml:space="preserve">a </w:t>
      </w:r>
      <w:r w:rsidR="00F40214">
        <w:rPr>
          <w:rFonts w:ascii="Courier New" w:hAnsi="Courier New" w:cs="Courier New"/>
        </w:rPr>
        <w:t xml:space="preserve">perfect example of how BUCK </w:t>
      </w:r>
      <w:r w:rsidR="00610DBF">
        <w:rPr>
          <w:rFonts w:ascii="Courier New" w:hAnsi="Courier New" w:cs="Courier New"/>
        </w:rPr>
        <w:t>is</w:t>
      </w:r>
      <w:r w:rsidR="00F40214">
        <w:rPr>
          <w:rFonts w:ascii="Courier New" w:hAnsi="Courier New" w:cs="Courier New"/>
        </w:rPr>
        <w:t xml:space="preserve"> Bridg</w:t>
      </w:r>
      <w:r w:rsidR="00610DBF">
        <w:rPr>
          <w:rFonts w:ascii="Courier New" w:hAnsi="Courier New" w:cs="Courier New"/>
        </w:rPr>
        <w:t>ing</w:t>
      </w:r>
      <w:r w:rsidR="00F40214">
        <w:rPr>
          <w:rFonts w:ascii="Courier New" w:hAnsi="Courier New" w:cs="Courier New"/>
        </w:rPr>
        <w:t xml:space="preserve"> &amp; Unit</w:t>
      </w:r>
      <w:r w:rsidR="00610DBF">
        <w:rPr>
          <w:rFonts w:ascii="Courier New" w:hAnsi="Courier New" w:cs="Courier New"/>
        </w:rPr>
        <w:t>ing</w:t>
      </w:r>
      <w:r w:rsidR="00F40214">
        <w:rPr>
          <w:rFonts w:ascii="Courier New" w:hAnsi="Courier New" w:cs="Courier New"/>
        </w:rPr>
        <w:t xml:space="preserve"> Cancer Knowledge. We</w:t>
      </w:r>
      <w:r w:rsidR="002610EE">
        <w:rPr>
          <w:rFonts w:ascii="Courier New" w:hAnsi="Courier New" w:cs="Courier New"/>
        </w:rPr>
        <w:t xml:space="preserve"> </w:t>
      </w:r>
      <w:r w:rsidR="00F40214">
        <w:rPr>
          <w:rFonts w:ascii="Courier New" w:hAnsi="Courier New" w:cs="Courier New"/>
        </w:rPr>
        <w:t>are</w:t>
      </w:r>
      <w:r w:rsidRPr="003734F9">
        <w:rPr>
          <w:rFonts w:ascii="Courier New" w:hAnsi="Courier New" w:cs="Courier New"/>
        </w:rPr>
        <w:t xml:space="preserve"> focused on making integrative oncology standard cancer care in America</w:t>
      </w:r>
      <w:r>
        <w:rPr>
          <w:rFonts w:ascii="Courier New" w:hAnsi="Courier New" w:cs="Courier New"/>
        </w:rPr>
        <w:t xml:space="preserve"> and we are excited to provide </w:t>
      </w:r>
      <w:r w:rsidR="00E600EE">
        <w:rPr>
          <w:rFonts w:ascii="Courier New" w:hAnsi="Courier New" w:cs="Courier New"/>
        </w:rPr>
        <w:t>our next</w:t>
      </w:r>
      <w:r>
        <w:rPr>
          <w:rFonts w:ascii="Courier New" w:hAnsi="Courier New" w:cs="Courier New"/>
        </w:rPr>
        <w:t xml:space="preserve"> </w:t>
      </w:r>
      <w:r w:rsidR="002F0A88">
        <w:rPr>
          <w:rFonts w:ascii="Courier New" w:hAnsi="Courier New" w:cs="Courier New"/>
        </w:rPr>
        <w:t xml:space="preserve">medical research </w:t>
      </w:r>
      <w:r>
        <w:rPr>
          <w:rFonts w:ascii="Courier New" w:hAnsi="Courier New" w:cs="Courier New"/>
        </w:rPr>
        <w:t>grant to</w:t>
      </w:r>
      <w:r w:rsidR="00ED0C8C">
        <w:rPr>
          <w:rFonts w:ascii="Courier New" w:hAnsi="Courier New" w:cs="Courier New"/>
        </w:rPr>
        <w:t xml:space="preserve"> a local researcher and hospital</w:t>
      </w:r>
      <w:r w:rsidR="00610DBF">
        <w:rPr>
          <w:rFonts w:ascii="Courier New" w:hAnsi="Courier New" w:cs="Courier New"/>
        </w:rPr>
        <w:t xml:space="preserve"> in our area</w:t>
      </w:r>
      <w:r w:rsidR="00246E00">
        <w:rPr>
          <w:rFonts w:ascii="Courier New" w:hAnsi="Courier New" w:cs="Courier New"/>
        </w:rPr>
        <w:t>”</w:t>
      </w:r>
      <w:r w:rsidR="00DD0EB3">
        <w:rPr>
          <w:rFonts w:ascii="Courier New" w:hAnsi="Courier New" w:cs="Courier New"/>
        </w:rPr>
        <w:t xml:space="preserve"> says Lori </w:t>
      </w:r>
      <w:proofErr w:type="spellStart"/>
      <w:r w:rsidR="00DD0EB3">
        <w:rPr>
          <w:rFonts w:ascii="Courier New" w:hAnsi="Courier New" w:cs="Courier New"/>
        </w:rPr>
        <w:t>Nonnemaker</w:t>
      </w:r>
      <w:proofErr w:type="spellEnd"/>
      <w:r w:rsidR="00DD0EB3">
        <w:rPr>
          <w:rFonts w:ascii="Courier New" w:hAnsi="Courier New" w:cs="Courier New"/>
        </w:rPr>
        <w:t>, the President of BUCK</w:t>
      </w:r>
      <w:r w:rsidR="00ED0C8C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bookmarkStart w:id="0" w:name="_GoBack"/>
    </w:p>
    <w:p w14:paraId="0CD50050" w14:textId="77777777" w:rsidR="00CB7E91" w:rsidRDefault="00CB7E91" w:rsidP="006A04B8">
      <w:pPr>
        <w:pStyle w:val="NoSpacing"/>
        <w:jc w:val="both"/>
        <w:rPr>
          <w:rFonts w:ascii="Courier New" w:hAnsi="Courier New" w:cs="Courier New"/>
        </w:rPr>
      </w:pPr>
    </w:p>
    <w:bookmarkEnd w:id="0"/>
    <w:p w14:paraId="18616090" w14:textId="7354873C" w:rsidR="00637031" w:rsidRDefault="003E1395" w:rsidP="006A04B8">
      <w:pPr>
        <w:pStyle w:val="NoSpacing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BUCK’s</w:t>
      </w:r>
      <w:r w:rsidR="002911BE">
        <w:rPr>
          <w:rFonts w:ascii="Courier New" w:hAnsi="Courier New" w:cs="Courier New"/>
        </w:rPr>
        <w:t xml:space="preserve"> next grant period ends </w:t>
      </w:r>
      <w:r w:rsidR="006A04B8">
        <w:rPr>
          <w:rFonts w:ascii="Courier New" w:hAnsi="Courier New" w:cs="Courier New"/>
        </w:rPr>
        <w:t>October</w:t>
      </w:r>
      <w:r w:rsidR="002911BE">
        <w:rPr>
          <w:rFonts w:ascii="Courier New" w:hAnsi="Courier New" w:cs="Courier New"/>
        </w:rPr>
        <w:t xml:space="preserve"> 30, 201</w:t>
      </w:r>
      <w:r w:rsidR="00F40214">
        <w:rPr>
          <w:rFonts w:ascii="Courier New" w:hAnsi="Courier New" w:cs="Courier New"/>
        </w:rPr>
        <w:t>9</w:t>
      </w:r>
      <w:r w:rsidR="00B56F6C">
        <w:rPr>
          <w:rFonts w:ascii="Courier New" w:hAnsi="Courier New" w:cs="Courier New"/>
        </w:rPr>
        <w:t>.</w:t>
      </w:r>
    </w:p>
    <w:p w14:paraId="56541AD6" w14:textId="77777777" w:rsidR="00246E00" w:rsidRPr="00F7705F" w:rsidRDefault="00246E00" w:rsidP="006A04B8">
      <w:pPr>
        <w:pStyle w:val="NoSpacing"/>
        <w:jc w:val="both"/>
        <w:rPr>
          <w:rFonts w:ascii="Courier New" w:hAnsi="Courier New" w:cs="Courier New"/>
        </w:rPr>
      </w:pPr>
    </w:p>
    <w:p w14:paraId="6AC22E88" w14:textId="56188C97" w:rsidR="00F7705F" w:rsidRPr="00F7705F" w:rsidRDefault="00F7705F" w:rsidP="006A04B8">
      <w:pPr>
        <w:pStyle w:val="NoSpacing"/>
        <w:jc w:val="both"/>
        <w:rPr>
          <w:rFonts w:ascii="Courier New" w:hAnsi="Courier New" w:cs="Courier New"/>
        </w:rPr>
      </w:pPr>
      <w:r w:rsidRPr="00F7705F">
        <w:rPr>
          <w:rFonts w:ascii="Courier New" w:hAnsi="Courier New" w:cs="Courier New"/>
        </w:rPr>
        <w:t xml:space="preserve">ABOUT </w:t>
      </w:r>
      <w:r w:rsidR="00F40214">
        <w:rPr>
          <w:rFonts w:ascii="Courier New" w:hAnsi="Courier New" w:cs="Courier New"/>
        </w:rPr>
        <w:t xml:space="preserve">JEFFERSON </w:t>
      </w:r>
      <w:r w:rsidR="00C2073A">
        <w:rPr>
          <w:rFonts w:ascii="Courier New" w:hAnsi="Courier New" w:cs="Courier New"/>
        </w:rPr>
        <w:t xml:space="preserve">AND </w:t>
      </w:r>
      <w:r w:rsidR="00637031">
        <w:rPr>
          <w:rFonts w:ascii="Courier New" w:hAnsi="Courier New" w:cs="Courier New"/>
        </w:rPr>
        <w:t>BUCK CANCER FOUNDATION</w:t>
      </w:r>
    </w:p>
    <w:p w14:paraId="652A82D4" w14:textId="77777777" w:rsidR="006E73A5" w:rsidRDefault="006E73A5" w:rsidP="006A04B8">
      <w:pPr>
        <w:pStyle w:val="NoSpacing"/>
        <w:jc w:val="both"/>
        <w:rPr>
          <w:rFonts w:ascii="Courier New" w:hAnsi="Courier New" w:cs="Courier New"/>
        </w:rPr>
      </w:pPr>
    </w:p>
    <w:p w14:paraId="6018E4BE" w14:textId="77777777" w:rsidR="00610DBF" w:rsidRPr="00610DBF" w:rsidRDefault="00610DBF" w:rsidP="006A04B8">
      <w:pPr>
        <w:pStyle w:val="NoSpacing"/>
        <w:jc w:val="both"/>
        <w:rPr>
          <w:rFonts w:ascii="Courier New" w:hAnsi="Courier New" w:cs="Courier New"/>
          <w:color w:val="000000"/>
          <w:lang w:val="en-GB"/>
        </w:rPr>
      </w:pPr>
      <w:r w:rsidRPr="00610DBF">
        <w:rPr>
          <w:rFonts w:ascii="Courier New" w:hAnsi="Courier New" w:cs="Courier New"/>
          <w:b/>
          <w:bCs/>
          <w:color w:val="000000"/>
          <w:lang w:val="en-GB"/>
        </w:rPr>
        <w:t>Jefferson</w:t>
      </w:r>
      <w:r w:rsidRPr="00610DBF">
        <w:rPr>
          <w:rFonts w:ascii="Courier New" w:hAnsi="Courier New" w:cs="Courier New"/>
          <w:color w:val="000000"/>
          <w:lang w:val="en-GB"/>
        </w:rPr>
        <w:t xml:space="preserve">, located in the greater Philadelphia region and southern New Jersey, is reimagining health care and education to create unparalleled value. Jefferson is 30,000 people strong, dedicated to providing the </w:t>
      </w:r>
      <w:r w:rsidRPr="00610DBF">
        <w:rPr>
          <w:rFonts w:ascii="Courier New" w:hAnsi="Courier New" w:cs="Courier New"/>
          <w:color w:val="000000"/>
          <w:lang w:val="en-GB"/>
        </w:rPr>
        <w:lastRenderedPageBreak/>
        <w:t>highest-quality, compassionate clinical care for patients, preparing tomorrow’s professional leaders for 21</w:t>
      </w:r>
      <w:r w:rsidRPr="00610DBF">
        <w:rPr>
          <w:rFonts w:ascii="Courier New" w:hAnsi="Courier New" w:cs="Courier New"/>
          <w:color w:val="000000"/>
          <w:vertAlign w:val="superscript"/>
          <w:lang w:val="en-GB"/>
        </w:rPr>
        <w:t>st</w:t>
      </w:r>
      <w:r w:rsidRPr="00610DBF">
        <w:rPr>
          <w:rStyle w:val="m5769918231017961762apple-converted-space"/>
          <w:rFonts w:ascii="Courier New" w:hAnsi="Courier New" w:cs="Courier New"/>
          <w:color w:val="000000"/>
          <w:lang w:val="en-GB"/>
        </w:rPr>
        <w:t> </w:t>
      </w:r>
      <w:r w:rsidRPr="00610DBF">
        <w:rPr>
          <w:rFonts w:ascii="Courier New" w:hAnsi="Courier New" w:cs="Courier New"/>
          <w:color w:val="000000"/>
          <w:lang w:val="en-GB"/>
        </w:rPr>
        <w:t>century careers, and discovering new treatments to define the future of care.</w:t>
      </w:r>
      <w:r w:rsidRPr="00610DBF">
        <w:rPr>
          <w:rStyle w:val="m5769918231017961762apple-converted-space"/>
          <w:rFonts w:ascii="Courier New" w:hAnsi="Courier New" w:cs="Courier New"/>
          <w:color w:val="000000"/>
          <w:lang w:val="en-GB"/>
        </w:rPr>
        <w:t> </w:t>
      </w:r>
      <w:hyperlink r:id="rId4" w:tgtFrame="_blank" w:history="1">
        <w:r w:rsidRPr="00610DBF">
          <w:rPr>
            <w:rStyle w:val="Hyperlink"/>
            <w:rFonts w:ascii="Courier New" w:hAnsi="Courier New" w:cs="Courier New"/>
            <w:color w:val="1155CC"/>
            <w:lang w:val="en-GB"/>
          </w:rPr>
          <w:t>Thomas Jefferson University</w:t>
        </w:r>
      </w:hyperlink>
      <w:r w:rsidRPr="00610DBF">
        <w:rPr>
          <w:rStyle w:val="m5769918231017961762msohyperlink"/>
          <w:rFonts w:ascii="Courier New" w:hAnsi="Courier New" w:cs="Courier New"/>
          <w:color w:val="222222"/>
          <w:lang w:val="en-GB"/>
        </w:rPr>
        <w:t>,</w:t>
      </w:r>
      <w:r w:rsidRPr="00610DBF">
        <w:rPr>
          <w:rFonts w:ascii="Courier New" w:hAnsi="Courier New" w:cs="Courier New"/>
          <w:color w:val="000000"/>
          <w:lang w:val="en-GB"/>
        </w:rPr>
        <w:t>home of Sidney Kimmel Medical College, dates back to 1824 and today comprises 10 colleges and three schools offering 160 undergraduate and graduate programs to more than 8,400 students.</w:t>
      </w:r>
      <w:r w:rsidRPr="00610DBF">
        <w:rPr>
          <w:rStyle w:val="m5769918231017961762apple-converted-space"/>
          <w:rFonts w:ascii="Courier New" w:hAnsi="Courier New" w:cs="Courier New"/>
          <w:color w:val="000000"/>
          <w:lang w:val="en-GB"/>
        </w:rPr>
        <w:t> </w:t>
      </w:r>
      <w:hyperlink r:id="rId5" w:tgtFrame="_blank" w:history="1">
        <w:r w:rsidRPr="00610DBF">
          <w:rPr>
            <w:rStyle w:val="Hyperlink"/>
            <w:rFonts w:ascii="Courier New" w:hAnsi="Courier New" w:cs="Courier New"/>
            <w:color w:val="1155CC"/>
            <w:lang w:val="en-GB"/>
          </w:rPr>
          <w:t>Jefferson Health</w:t>
        </w:r>
      </w:hyperlink>
      <w:r w:rsidRPr="00610DBF">
        <w:rPr>
          <w:rStyle w:val="m5769918231017961762apple-converted-space"/>
          <w:rFonts w:ascii="Courier New" w:hAnsi="Courier New" w:cs="Courier New"/>
          <w:color w:val="000000"/>
          <w:lang w:val="en-GB"/>
        </w:rPr>
        <w:t> </w:t>
      </w:r>
      <w:r w:rsidRPr="00610DBF">
        <w:rPr>
          <w:rFonts w:ascii="Courier New" w:hAnsi="Courier New" w:cs="Courier New"/>
          <w:color w:val="000000"/>
          <w:lang w:val="en-GB"/>
        </w:rPr>
        <w:t>serves patients through millions of encounters each year at 14 hospitals (seven are Magnet® designated by the ANCC for nursing excellence) and over 40 outpatient and urgent care locations throughout the region.</w:t>
      </w:r>
    </w:p>
    <w:p w14:paraId="367FF66B" w14:textId="19A81421" w:rsidR="00F7705F" w:rsidRDefault="006A04B8" w:rsidP="006A04B8">
      <w:pPr>
        <w:pStyle w:val="NoSpacing"/>
        <w:jc w:val="both"/>
        <w:rPr>
          <w:rFonts w:ascii="Courier New" w:hAnsi="Courier New" w:cs="Courier New"/>
        </w:rPr>
      </w:pPr>
      <w:r w:rsidRPr="00610DBF">
        <w:rPr>
          <w:rFonts w:ascii="Courier New" w:hAnsi="Courier New" w:cs="Courier New"/>
        </w:rPr>
        <w:br/>
      </w:r>
      <w:r w:rsidR="00637031">
        <w:rPr>
          <w:rFonts w:ascii="Courier New" w:hAnsi="Courier New" w:cs="Courier New"/>
        </w:rPr>
        <w:t xml:space="preserve">The </w:t>
      </w:r>
      <w:r w:rsidR="00637031" w:rsidRPr="00910800">
        <w:rPr>
          <w:rFonts w:ascii="Courier New" w:hAnsi="Courier New" w:cs="Courier New"/>
          <w:b/>
        </w:rPr>
        <w:t>BUCK Cancer Foundation</w:t>
      </w:r>
      <w:r w:rsidR="00637031">
        <w:rPr>
          <w:rFonts w:ascii="Courier New" w:hAnsi="Courier New" w:cs="Courier New"/>
        </w:rPr>
        <w:t xml:space="preserve"> </w:t>
      </w:r>
      <w:r w:rsidR="00246E00" w:rsidRPr="00246E00">
        <w:rPr>
          <w:rFonts w:ascii="Courier New" w:hAnsi="Courier New" w:cs="Courier New"/>
        </w:rPr>
        <w:t xml:space="preserve">seeks to support and fund opportunities and endeavors that </w:t>
      </w:r>
      <w:r w:rsidR="00FB766B">
        <w:rPr>
          <w:rFonts w:ascii="Courier New" w:hAnsi="Courier New" w:cs="Courier New"/>
        </w:rPr>
        <w:t xml:space="preserve">help </w:t>
      </w:r>
      <w:r w:rsidR="00246E00" w:rsidRPr="00246E00">
        <w:rPr>
          <w:rFonts w:ascii="Courier New" w:hAnsi="Courier New" w:cs="Courier New"/>
        </w:rPr>
        <w:t xml:space="preserve">build a bridge between ALL viable forms of cancer research and treatment </w:t>
      </w:r>
      <w:r w:rsidR="00FB766B">
        <w:rPr>
          <w:rFonts w:ascii="Courier New" w:hAnsi="Courier New" w:cs="Courier New"/>
        </w:rPr>
        <w:t xml:space="preserve">(natural, holistic AND conventional) </w:t>
      </w:r>
      <w:r w:rsidR="00246E00" w:rsidRPr="00246E00">
        <w:rPr>
          <w:rFonts w:ascii="Courier New" w:hAnsi="Courier New" w:cs="Courier New"/>
        </w:rPr>
        <w:t xml:space="preserve">and unite them in one goal: to provide greater comfort to cancer patients during treatment while working toward a cure.  </w:t>
      </w:r>
      <w:r w:rsidR="00637031">
        <w:rPr>
          <w:rFonts w:ascii="Courier New" w:hAnsi="Courier New" w:cs="Courier New"/>
        </w:rPr>
        <w:t xml:space="preserve">For more information, please visit our website </w:t>
      </w:r>
      <w:r w:rsidR="00637031" w:rsidRPr="002D7E5A">
        <w:rPr>
          <w:rFonts w:ascii="Courier New" w:hAnsi="Courier New" w:cs="Courier New"/>
        </w:rPr>
        <w:t xml:space="preserve">at </w:t>
      </w:r>
      <w:hyperlink r:id="rId6" w:history="1">
        <w:r w:rsidR="00637031" w:rsidRPr="002D7E5A">
          <w:rPr>
            <w:rFonts w:ascii="Courier New" w:hAnsi="Courier New" w:cs="Courier New"/>
            <w:color w:val="0000FF"/>
            <w:u w:val="single"/>
          </w:rPr>
          <w:t>www.buckcancerfoundation.org</w:t>
        </w:r>
      </w:hyperlink>
      <w:r w:rsidR="00637031">
        <w:rPr>
          <w:rFonts w:ascii="Courier New" w:hAnsi="Courier New" w:cs="Courier New"/>
        </w:rPr>
        <w:t xml:space="preserve">. </w:t>
      </w:r>
    </w:p>
    <w:p w14:paraId="661D26A2" w14:textId="77777777" w:rsidR="00637031" w:rsidRPr="00F7705F" w:rsidRDefault="00637031" w:rsidP="006A04B8">
      <w:pPr>
        <w:pStyle w:val="NoSpacing"/>
        <w:jc w:val="both"/>
        <w:rPr>
          <w:rFonts w:ascii="Courier New" w:hAnsi="Courier New" w:cs="Courier New"/>
        </w:rPr>
      </w:pPr>
    </w:p>
    <w:p w14:paraId="09A4C7D3" w14:textId="418ACC8A" w:rsidR="00F7705F" w:rsidRPr="00F7705F" w:rsidRDefault="00F7705F" w:rsidP="006A04B8">
      <w:pPr>
        <w:pStyle w:val="NoSpacing"/>
        <w:jc w:val="both"/>
        <w:rPr>
          <w:rFonts w:ascii="Courier New" w:hAnsi="Courier New" w:cs="Courier New"/>
        </w:rPr>
      </w:pPr>
      <w:r w:rsidRPr="00F7705F">
        <w:rPr>
          <w:rFonts w:ascii="Courier New" w:hAnsi="Courier New" w:cs="Courier New"/>
        </w:rPr>
        <w:t xml:space="preserve">- END </w:t>
      </w:r>
      <w:r>
        <w:rPr>
          <w:rFonts w:ascii="Courier New" w:hAnsi="Courier New" w:cs="Courier New"/>
        </w:rPr>
        <w:t>–</w:t>
      </w:r>
    </w:p>
    <w:sectPr w:rsidR="00F7705F" w:rsidRPr="00F77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5F"/>
    <w:rsid w:val="00021787"/>
    <w:rsid w:val="00053033"/>
    <w:rsid w:val="000539A7"/>
    <w:rsid w:val="000F7349"/>
    <w:rsid w:val="001628C5"/>
    <w:rsid w:val="00246E00"/>
    <w:rsid w:val="002610EE"/>
    <w:rsid w:val="002911BE"/>
    <w:rsid w:val="002D7E5A"/>
    <w:rsid w:val="002E20D8"/>
    <w:rsid w:val="002F0A88"/>
    <w:rsid w:val="002F6401"/>
    <w:rsid w:val="00352703"/>
    <w:rsid w:val="003734F9"/>
    <w:rsid w:val="00391B40"/>
    <w:rsid w:val="003B7AD1"/>
    <w:rsid w:val="003E1395"/>
    <w:rsid w:val="00514958"/>
    <w:rsid w:val="00610DBF"/>
    <w:rsid w:val="006203A0"/>
    <w:rsid w:val="00637031"/>
    <w:rsid w:val="0065703A"/>
    <w:rsid w:val="00670D71"/>
    <w:rsid w:val="006A04B8"/>
    <w:rsid w:val="006C4804"/>
    <w:rsid w:val="006E73A5"/>
    <w:rsid w:val="00725C6E"/>
    <w:rsid w:val="008F4A6B"/>
    <w:rsid w:val="00910800"/>
    <w:rsid w:val="00A0792C"/>
    <w:rsid w:val="00A138BD"/>
    <w:rsid w:val="00AC653E"/>
    <w:rsid w:val="00B56F6C"/>
    <w:rsid w:val="00C2073A"/>
    <w:rsid w:val="00C93E5A"/>
    <w:rsid w:val="00CA6E2E"/>
    <w:rsid w:val="00CB7E91"/>
    <w:rsid w:val="00CC3780"/>
    <w:rsid w:val="00CE29CA"/>
    <w:rsid w:val="00D42A70"/>
    <w:rsid w:val="00DD0EB3"/>
    <w:rsid w:val="00DF613B"/>
    <w:rsid w:val="00E600EE"/>
    <w:rsid w:val="00ED0C8C"/>
    <w:rsid w:val="00F40214"/>
    <w:rsid w:val="00F7626A"/>
    <w:rsid w:val="00F7705F"/>
    <w:rsid w:val="00FA3BDD"/>
    <w:rsid w:val="00FB766B"/>
    <w:rsid w:val="00FC2E2E"/>
    <w:rsid w:val="00FD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A22A"/>
  <w15:docId w15:val="{75090AE3-0D1E-4E21-9442-4997F295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705F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7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705F"/>
    <w:rPr>
      <w:rFonts w:ascii="Courier New" w:eastAsia="Times New Roman" w:hAnsi="Courier New" w:cs="Courier New"/>
      <w:sz w:val="20"/>
      <w:szCs w:val="20"/>
    </w:rPr>
  </w:style>
  <w:style w:type="character" w:customStyle="1" w:styleId="articleseparator">
    <w:name w:val="article_separator"/>
    <w:basedOn w:val="DefaultParagraphFont"/>
    <w:rsid w:val="00F7705F"/>
  </w:style>
  <w:style w:type="paragraph" w:styleId="NoSpacing">
    <w:name w:val="No Spacing"/>
    <w:uiPriority w:val="1"/>
    <w:qFormat/>
    <w:rsid w:val="00F770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D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703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3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4F9"/>
    <w:rPr>
      <w:b/>
      <w:bCs/>
      <w:sz w:val="20"/>
      <w:szCs w:val="20"/>
    </w:rPr>
  </w:style>
  <w:style w:type="character" w:customStyle="1" w:styleId="highlight2">
    <w:name w:val="highlight2"/>
    <w:rsid w:val="00FA3BDD"/>
  </w:style>
  <w:style w:type="character" w:customStyle="1" w:styleId="m5769918231017961762apple-converted-space">
    <w:name w:val="m_5769918231017961762apple-converted-space"/>
    <w:basedOn w:val="DefaultParagraphFont"/>
    <w:rsid w:val="00610DBF"/>
  </w:style>
  <w:style w:type="character" w:customStyle="1" w:styleId="m5769918231017961762msohyperlink">
    <w:name w:val="m_5769918231017961762msohyperlink"/>
    <w:basedOn w:val="DefaultParagraphFont"/>
    <w:rsid w:val="0061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ckcancerfoundation.org" TargetMode="External"/><Relationship Id="rId5" Type="http://schemas.openxmlformats.org/officeDocument/2006/relationships/hyperlink" Target="http://www.jeffersonhealth.org/index.html" TargetMode="External"/><Relationship Id="rId4" Type="http://schemas.openxmlformats.org/officeDocument/2006/relationships/hyperlink" Target="https://www.jefferso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N</dc:creator>
  <cp:lastModifiedBy>Tina</cp:lastModifiedBy>
  <cp:revision>2</cp:revision>
  <cp:lastPrinted>2016-08-11T14:37:00Z</cp:lastPrinted>
  <dcterms:created xsi:type="dcterms:W3CDTF">2019-09-12T20:03:00Z</dcterms:created>
  <dcterms:modified xsi:type="dcterms:W3CDTF">2019-09-12T20:03:00Z</dcterms:modified>
</cp:coreProperties>
</file>